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7E66" w14:textId="77777777" w:rsidR="00B04383" w:rsidRPr="00985B4C" w:rsidRDefault="00B04383" w:rsidP="00B04383">
      <w:pPr>
        <w:jc w:val="center"/>
        <w:rPr>
          <w:lang w:val="en-GB"/>
        </w:rPr>
      </w:pPr>
      <w:r w:rsidRPr="00985B4C">
        <w:rPr>
          <w:noProof/>
          <w:lang w:val="en-GB"/>
        </w:rPr>
        <w:drawing>
          <wp:inline distT="0" distB="0" distL="0" distR="0" wp14:anchorId="783B9E4E" wp14:editId="22350F7F">
            <wp:extent cx="2619777" cy="2181225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DE8D" w14:textId="77777777" w:rsidR="00B04383" w:rsidRPr="00985B4C" w:rsidRDefault="00B04383" w:rsidP="00B04383">
      <w:pPr>
        <w:rPr>
          <w:lang w:val="en-GB"/>
        </w:rPr>
      </w:pPr>
    </w:p>
    <w:p w14:paraId="732FBCB5" w14:textId="77777777" w:rsidR="00B04383" w:rsidRPr="00985B4C" w:rsidRDefault="00B04383" w:rsidP="00B04383">
      <w:pPr>
        <w:rPr>
          <w:lang w:val="en-GB"/>
        </w:rPr>
      </w:pPr>
    </w:p>
    <w:p w14:paraId="71B06059" w14:textId="77777777" w:rsidR="00B04383" w:rsidRPr="00985B4C" w:rsidRDefault="00B04383" w:rsidP="00B04383">
      <w:pPr>
        <w:jc w:val="center"/>
        <w:rPr>
          <w:b/>
          <w:bCs/>
          <w:color w:val="99AF6D"/>
          <w:sz w:val="56"/>
          <w:szCs w:val="56"/>
          <w:lang w:val="en-GB"/>
        </w:rPr>
      </w:pPr>
      <w:r w:rsidRPr="00985B4C">
        <w:rPr>
          <w:b/>
          <w:bCs/>
          <w:color w:val="99AF6D"/>
          <w:sz w:val="56"/>
          <w:szCs w:val="56"/>
          <w:lang w:val="en-GB"/>
        </w:rPr>
        <w:t>Ethic Issues Declaration</w:t>
      </w:r>
    </w:p>
    <w:p w14:paraId="63F05003" w14:textId="77777777" w:rsidR="00305409" w:rsidRPr="00985B4C" w:rsidRDefault="00305409" w:rsidP="00B04383">
      <w:pPr>
        <w:jc w:val="center"/>
        <w:rPr>
          <w:rFonts w:ascii="Times New Roman" w:hAnsi="Times New Roman" w:cs="Times New Roman"/>
          <w:i/>
          <w:iCs/>
          <w:szCs w:val="24"/>
          <w:lang w:val="en-GB"/>
        </w:rPr>
      </w:pPr>
    </w:p>
    <w:p w14:paraId="7B30932B" w14:textId="77777777" w:rsidR="00B04383" w:rsidRPr="00985B4C" w:rsidRDefault="00B04383" w:rsidP="00B04383">
      <w:pPr>
        <w:rPr>
          <w:rFonts w:cs="Times New Roman"/>
          <w:sz w:val="18"/>
          <w:szCs w:val="18"/>
          <w:lang w:val="en-GB"/>
        </w:rPr>
      </w:pPr>
    </w:p>
    <w:p w14:paraId="118AD741" w14:textId="77777777" w:rsidR="00B04383" w:rsidRPr="00985B4C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16708B31" w14:textId="77777777" w:rsidR="00B04383" w:rsidRPr="00985B4C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216CB5EC" w14:textId="77777777" w:rsidR="00B04383" w:rsidRPr="00985B4C" w:rsidRDefault="00B04383" w:rsidP="00B04383">
      <w:pPr>
        <w:rPr>
          <w:rFonts w:cs="Times New Roman"/>
          <w:sz w:val="2"/>
          <w:szCs w:val="2"/>
          <w:lang w:val="en-GB"/>
        </w:rPr>
      </w:pPr>
    </w:p>
    <w:p w14:paraId="2210C439" w14:textId="34FE548F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1BFEBF81" w14:textId="17056B44" w:rsidR="0043352C" w:rsidRPr="00985B4C" w:rsidRDefault="0043352C" w:rsidP="00B04383">
      <w:pPr>
        <w:rPr>
          <w:rFonts w:cs="Times New Roman"/>
          <w:b/>
          <w:sz w:val="18"/>
          <w:szCs w:val="18"/>
          <w:lang w:val="en-GB"/>
        </w:rPr>
      </w:pPr>
    </w:p>
    <w:p w14:paraId="45F0DA68" w14:textId="43F7A54B" w:rsidR="0043352C" w:rsidRPr="00985B4C" w:rsidRDefault="0043352C" w:rsidP="00B04383">
      <w:pPr>
        <w:rPr>
          <w:rFonts w:cs="Times New Roman"/>
          <w:b/>
          <w:sz w:val="18"/>
          <w:szCs w:val="18"/>
          <w:lang w:val="en-GB"/>
        </w:rPr>
      </w:pPr>
    </w:p>
    <w:p w14:paraId="0E8CFC1A" w14:textId="77777777" w:rsidR="0043352C" w:rsidRPr="00985B4C" w:rsidRDefault="0043352C" w:rsidP="00B04383">
      <w:pPr>
        <w:rPr>
          <w:rFonts w:cs="Times New Roman"/>
          <w:b/>
          <w:sz w:val="18"/>
          <w:szCs w:val="18"/>
          <w:lang w:val="en-GB"/>
        </w:rPr>
      </w:pPr>
    </w:p>
    <w:p w14:paraId="78448E5A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7916161E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F5B6DD0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190BA93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38527677" w14:textId="235093E6" w:rsidR="00B04383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6546A55C" w14:textId="6242AD36" w:rsidR="0072033F" w:rsidRDefault="0072033F" w:rsidP="00B04383">
      <w:pPr>
        <w:rPr>
          <w:rFonts w:cs="Times New Roman"/>
          <w:b/>
          <w:sz w:val="18"/>
          <w:szCs w:val="18"/>
          <w:lang w:val="en-GB"/>
        </w:rPr>
      </w:pPr>
    </w:p>
    <w:p w14:paraId="32FBD4F3" w14:textId="02252A13" w:rsidR="0072033F" w:rsidRDefault="0072033F" w:rsidP="00B04383">
      <w:pPr>
        <w:rPr>
          <w:rFonts w:cs="Times New Roman"/>
          <w:b/>
          <w:sz w:val="18"/>
          <w:szCs w:val="18"/>
          <w:lang w:val="en-GB"/>
        </w:rPr>
      </w:pPr>
    </w:p>
    <w:p w14:paraId="337BEFBB" w14:textId="77777777" w:rsidR="0072033F" w:rsidRPr="00985B4C" w:rsidRDefault="0072033F" w:rsidP="00B04383">
      <w:pPr>
        <w:rPr>
          <w:rFonts w:cs="Times New Roman"/>
          <w:b/>
          <w:sz w:val="18"/>
          <w:szCs w:val="18"/>
          <w:lang w:val="en-GB"/>
        </w:rPr>
      </w:pPr>
    </w:p>
    <w:p w14:paraId="4E977DA2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24BB97DB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625"/>
        <w:gridCol w:w="6739"/>
      </w:tblGrid>
      <w:tr w:rsidR="00B04383" w:rsidRPr="0096520C" w14:paraId="1D34EFF2" w14:textId="77777777" w:rsidTr="0072033F">
        <w:tc>
          <w:tcPr>
            <w:tcW w:w="1588" w:type="dxa"/>
          </w:tcPr>
          <w:p w14:paraId="4BBD6488" w14:textId="4154CD65" w:rsidR="00B04383" w:rsidRPr="00985B4C" w:rsidRDefault="0072033F" w:rsidP="00CE0436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D5869FD" wp14:editId="299CD83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14605</wp:posOffset>
                  </wp:positionV>
                  <wp:extent cx="901700" cy="600868"/>
                  <wp:effectExtent l="0" t="0" r="0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1" cy="61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4" w:type="dxa"/>
            <w:gridSpan w:val="2"/>
            <w:vAlign w:val="center"/>
          </w:tcPr>
          <w:p w14:paraId="00AB831E" w14:textId="77777777" w:rsidR="0072033F" w:rsidRPr="00447630" w:rsidRDefault="0072033F" w:rsidP="0072033F">
            <w:pPr>
              <w:pStyle w:val="Piedepgina"/>
              <w:rPr>
                <w:sz w:val="16"/>
                <w:szCs w:val="16"/>
                <w:lang w:val="en-GB"/>
              </w:rPr>
            </w:pPr>
            <w:r w:rsidRPr="00447630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CF3547">
              <w:rPr>
                <w:rFonts w:cs="Times New Roman"/>
                <w:bCs/>
                <w:sz w:val="16"/>
                <w:szCs w:val="16"/>
                <w:lang w:val="en-US"/>
              </w:rPr>
              <w:t>873149</w:t>
            </w:r>
          </w:p>
          <w:p w14:paraId="1C0984D1" w14:textId="4ED1D86F" w:rsidR="0072033F" w:rsidRDefault="0072033F" w:rsidP="0072033F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  <w:r w:rsidRPr="00447630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  <w:p w14:paraId="274C0980" w14:textId="03CA7D80" w:rsidR="0072033F" w:rsidRDefault="0072033F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0A3D5ACA" w14:textId="77777777" w:rsidR="00CF0479" w:rsidRDefault="00CF0479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49A36A61" w14:textId="2B9B144B" w:rsidR="00B04383" w:rsidRPr="00985B4C" w:rsidRDefault="00B04383" w:rsidP="00CE0436">
            <w:pPr>
              <w:shd w:val="clear" w:color="auto" w:fill="99AF6D"/>
              <w:spacing w:after="0"/>
              <w:ind w:left="617" w:right="596"/>
              <w:jc w:val="center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 w:rsidRPr="00985B4C"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  <w:lastRenderedPageBreak/>
              <w:t>Ethic Issues declaration</w:t>
            </w:r>
          </w:p>
        </w:tc>
      </w:tr>
      <w:tr w:rsidR="00B04383" w:rsidRPr="0096520C" w14:paraId="53D915E5" w14:textId="77777777" w:rsidTr="0072033F">
        <w:tc>
          <w:tcPr>
            <w:tcW w:w="2213" w:type="dxa"/>
            <w:gridSpan w:val="2"/>
          </w:tcPr>
          <w:p w14:paraId="5BC790FB" w14:textId="77777777" w:rsidR="0072033F" w:rsidRPr="00985B4C" w:rsidRDefault="0072033F" w:rsidP="00CE0436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</w:p>
          <w:p w14:paraId="58E2C264" w14:textId="77777777" w:rsidR="00B04383" w:rsidRPr="0072033F" w:rsidRDefault="00B04383" w:rsidP="00CE0436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739" w:type="dxa"/>
          </w:tcPr>
          <w:p w14:paraId="2A427D99" w14:textId="1AA61063" w:rsidR="00B04383" w:rsidRPr="00985B4C" w:rsidRDefault="00B04383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</w:tc>
      </w:tr>
      <w:tr w:rsidR="00B04383" w:rsidRPr="0096520C" w14:paraId="6D6C98F0" w14:textId="77777777" w:rsidTr="0072033F">
        <w:trPr>
          <w:trHeight w:val="1636"/>
        </w:trPr>
        <w:tc>
          <w:tcPr>
            <w:tcW w:w="8952" w:type="dxa"/>
            <w:gridSpan w:val="3"/>
            <w:shd w:val="clear" w:color="auto" w:fill="AEAAAA" w:themeFill="background2" w:themeFillShade="BF"/>
          </w:tcPr>
          <w:p w14:paraId="422C09DE" w14:textId="3EA2AD31" w:rsidR="00985B4C" w:rsidRPr="0072033F" w:rsidRDefault="00985B4C" w:rsidP="00985B4C">
            <w:pPr>
              <w:pStyle w:val="Estilodatabela2"/>
              <w:jc w:val="both"/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cs="Times New Roman"/>
                <w:b/>
                <w:noProof/>
                <w:sz w:val="19"/>
                <w:szCs w:val="19"/>
                <w:lang w:val="en-GB"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E431881" wp14:editId="1F100294">
                      <wp:simplePos x="0" y="0"/>
                      <wp:positionH relativeFrom="column">
                        <wp:posOffset>121546</wp:posOffset>
                      </wp:positionH>
                      <wp:positionV relativeFrom="paragraph">
                        <wp:posOffset>-9017149</wp:posOffset>
                      </wp:positionV>
                      <wp:extent cx="5744845" cy="1131570"/>
                      <wp:effectExtent l="0" t="25400" r="20955" b="36830"/>
                      <wp:wrapNone/>
                      <wp:docPr id="17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4845" cy="1131570"/>
                                <a:chOff x="0" y="0"/>
                                <a:chExt cx="5744845" cy="1131570"/>
                              </a:xfrm>
                            </wpg:grpSpPr>
                            <wps:wsp>
                              <wps:cNvPr id="18" name="Conector recto 8"/>
                              <wps:cNvCnPr/>
                              <wps:spPr>
                                <a:xfrm>
                                  <a:off x="0" y="505609"/>
                                  <a:ext cx="5744845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99AF6D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Elipse 9"/>
                              <wps:cNvSpPr/>
                              <wps:spPr>
                                <a:xfrm>
                                  <a:off x="262069" y="0"/>
                                  <a:ext cx="1164590" cy="1131570"/>
                                </a:xfrm>
                                <a:prstGeom prst="ellipse">
                                  <a:avLst/>
                                </a:prstGeom>
                                <a:ln w="57150" cmpd="dbl">
                                  <a:solidFill>
                                    <a:srgbClr val="99AF6D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EE71E6" w14:textId="77777777" w:rsidR="00985B4C" w:rsidRPr="00305FEB" w:rsidRDefault="00985B4C" w:rsidP="00985B4C">
                                    <w:pPr>
                                      <w:jc w:val="center"/>
                                      <w:rPr>
                                        <w:color w:val="99AF6D"/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Gráfico 20" descr="Edificio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640" y="415663"/>
                                  <a:ext cx="558800" cy="55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31881" id="Agrupar 1" o:spid="_x0000_s1026" style="position:absolute;left:0;text-align:left;margin-left:9.55pt;margin-top:-710pt;width:452.35pt;height:89.1pt;z-index:251670528" coordsize="57448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">
                      <v:line id="Conector recto 8" o:spid="_x0000_s1027" style="position:absolute;visibility:visible;mso-wrap-style:square" from="0,5056" to="57448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" strokecolor="#99af6d" strokeweight="4.5pt">
                        <v:stroke dashstyle="1 1" linestyle="thinThin" joinstyle="miter"/>
                      </v:line>
                      <v:oval id="Elipse 9" o:spid="_x0000_s1028" style="position:absolute;left:2620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" fillcolor="white [3201]" strokecolor="#99af6d" strokeweight="4.5pt">
                        <v:stroke dashstyle="1 1" linestyle="thinThin" joinstyle="miter"/>
                        <v:textbox>
                          <w:txbxContent>
                            <w:p w14:paraId="61EE71E6" w14:textId="77777777" w:rsidR="00985B4C" w:rsidRPr="00305FEB" w:rsidRDefault="00985B4C" w:rsidP="00985B4C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20" o:spid="_x0000_s1029" type="#_x0000_t75" alt="Edificio con relleno sólido" style="position:absolute;left:5486;top:4156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">
                        <v:imagedata r:id="rId14" o:title="Edificio con relleno sólido"/>
                      </v:shape>
                    </v:group>
                  </w:pict>
                </mc:Fallback>
              </mc:AlternateContent>
            </w: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>Ethics issues table (to be uploaded as Annex 1 of full proposal)</w:t>
            </w:r>
          </w:p>
          <w:p w14:paraId="2E83582D" w14:textId="77777777" w:rsidR="00985B4C" w:rsidRPr="0072033F" w:rsidRDefault="00985B4C" w:rsidP="00985B4C">
            <w:pPr>
              <w:pStyle w:val="Estilodatabela2"/>
              <w:jc w:val="both"/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 xml:space="preserve">Full-Proposal includes “Ethics issues table” that must be filled in with yes/no. </w:t>
            </w:r>
          </w:p>
          <w:p w14:paraId="7FDA779B" w14:textId="77777777" w:rsidR="00985B4C" w:rsidRPr="0072033F" w:rsidRDefault="00985B4C" w:rsidP="00985B4C">
            <w:pPr>
              <w:pStyle w:val="Estilodatabela2"/>
              <w:jc w:val="both"/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 xml:space="preserve">Applicants should always describe any relevant ethical aspects in their research plans. If a research permit or a statement by an ethics committee is required for the implementation of the project, applicants shall provide information on the permits or permit proposals. </w:t>
            </w:r>
          </w:p>
          <w:p w14:paraId="535B377D" w14:textId="2EE70F47" w:rsidR="00B04383" w:rsidRPr="0072033F" w:rsidRDefault="00985B4C" w:rsidP="00B04383">
            <w:pPr>
              <w:spacing w:before="0" w:after="0"/>
              <w:rPr>
                <w:rFonts w:cs="Times New Roman"/>
                <w:b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>In case ethical issues apply applicants should mark respective issues in the table, M</w:t>
            </w:r>
            <w:r w:rsidRPr="0072033F">
              <w:rPr>
                <w:rFonts w:ascii="Verdana" w:eastAsia="Futura" w:hAnsi="Verdana" w:cs="Futura"/>
                <w:color w:val="FFFFFF" w:themeColor="background1"/>
                <w:sz w:val="19"/>
                <w:szCs w:val="19"/>
                <w:bdr w:val="nil"/>
                <w:lang w:val="en-GB" w:eastAsia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INE.THE.GAP</w:t>
            </w: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 xml:space="preserve"> consortium and open calls transparency committee will advise on further steps for project implementation.</w:t>
            </w:r>
          </w:p>
        </w:tc>
      </w:tr>
    </w:tbl>
    <w:p w14:paraId="30367A3F" w14:textId="00995E43" w:rsidR="00B04383" w:rsidRPr="00985B4C" w:rsidRDefault="0072033F" w:rsidP="00B04383">
      <w:pPr>
        <w:spacing w:before="0" w:after="0" w:line="240" w:lineRule="auto"/>
        <w:rPr>
          <w:rFonts w:ascii="Verdana" w:eastAsia="Times New Roman" w:hAnsi="Verdana" w:cs="Times New Roman"/>
          <w:color w:val="000000" w:themeColor="text1"/>
          <w:lang w:val="en-GB" w:eastAsia="pt-PT"/>
        </w:rPr>
      </w:pPr>
      <w:r w:rsidRPr="00985B4C">
        <w:rPr>
          <w:rFonts w:cs="Times New Roman"/>
          <w:b/>
          <w:noProof/>
          <w:sz w:val="2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7B8693" wp14:editId="6746905B">
                <wp:simplePos x="0" y="0"/>
                <wp:positionH relativeFrom="column">
                  <wp:posOffset>-61146</wp:posOffset>
                </wp:positionH>
                <wp:positionV relativeFrom="paragraph">
                  <wp:posOffset>-2455545</wp:posOffset>
                </wp:positionV>
                <wp:extent cx="5744845" cy="1131570"/>
                <wp:effectExtent l="0" t="19050" r="46355" b="30480"/>
                <wp:wrapNone/>
                <wp:docPr id="13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54428"/>
                          <a:chExt cx="5744845" cy="1131570"/>
                        </a:xfrm>
                      </wpg:grpSpPr>
                      <wps:wsp>
                        <wps:cNvPr id="14" name="Conector recto 24"/>
                        <wps:cNvCnPr/>
                        <wps:spPr>
                          <a:xfrm>
                            <a:off x="0" y="564878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ipse 22"/>
                        <wps:cNvSpPr/>
                        <wps:spPr>
                          <a:xfrm>
                            <a:off x="349155" y="54428"/>
                            <a:ext cx="1164590" cy="1131570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1B5E1" w14:textId="77777777" w:rsidR="00985B4C" w:rsidRPr="00305FEB" w:rsidRDefault="00985B4C" w:rsidP="00985B4C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noProof/>
                                  <w:color w:val="99AF6D"/>
                                  <w:sz w:val="56"/>
                                  <w:szCs w:val="56"/>
                                  <w:lang w:val="en-US"/>
                                </w:rPr>
                                <w:drawing>
                                  <wp:inline distT="0" distB="0" distL="0" distR="0" wp14:anchorId="7F770273" wp14:editId="13A5FD2D">
                                    <wp:extent cx="583565" cy="583565"/>
                                    <wp:effectExtent l="0" t="0" r="6985" b="6985"/>
                                    <wp:docPr id="35" name="Gráfico 35" descr="Balanza de la justicia con relleno sólid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Gráfico 15" descr="Balanza de la justicia con relleno sólido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83565" cy="583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B8693" id="Agrupar 5" o:spid="_x0000_s1030" style="position:absolute;left:0;text-align:left;margin-left:-4.8pt;margin-top:-193.35pt;width:452.35pt;height:89.1pt;z-index:251662336;mso-width-relative:margin;mso-height-relative:margin" coordorigin=",544" coordsize="57448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">
                <v:line id="Conector recto 24" o:spid="_x0000_s1031" style="position:absolute;visibility:visible;mso-wrap-style:square" from="0,5648" to="57448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" strokecolor="#99af6d" strokeweight="4.5pt">
                  <v:stroke dashstyle="1 1" linestyle="thinThin" joinstyle="miter"/>
                </v:line>
                <v:oval id="Elipse 22" o:spid="_x0000_s1032" style="position:absolute;left:3491;top:544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" fillcolor="white [3201]" strokecolor="#99af6d" strokeweight="4.5pt">
                  <v:stroke dashstyle="1 1" linestyle="thinThin" joinstyle="miter"/>
                  <v:textbox>
                    <w:txbxContent>
                      <w:p w14:paraId="58D1B5E1" w14:textId="77777777" w:rsidR="00985B4C" w:rsidRPr="00305FEB" w:rsidRDefault="00985B4C" w:rsidP="00985B4C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color w:val="99AF6D"/>
                            <w:sz w:val="56"/>
                            <w:szCs w:val="56"/>
                            <w:lang w:val="en-US"/>
                          </w:rPr>
                          <w:drawing>
                            <wp:inline distT="0" distB="0" distL="0" distR="0" wp14:anchorId="7F770273" wp14:editId="13A5FD2D">
                              <wp:extent cx="583565" cy="583565"/>
                              <wp:effectExtent l="0" t="0" r="6985" b="6985"/>
                              <wp:docPr id="35" name="Gráfico 35" descr="Balanza de la justicia con relleno sóli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Gráfico 15" descr="Balanza de la justicia con relleno sólido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96DAC541-7B7A-43D3-8B79-37D633B846F1}">
                                            <asvg:svgBlip xmlns:asvg="http://schemas.microsoft.com/office/drawing/2016/SVG/main" r:embe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565" cy="583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1056"/>
        <w:gridCol w:w="1240"/>
      </w:tblGrid>
      <w:tr w:rsidR="00B04383" w:rsidRPr="00985B4C" w14:paraId="3150257A" w14:textId="77777777" w:rsidTr="00B04383">
        <w:trPr>
          <w:trHeight w:val="6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19196ABE" w14:textId="22677837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ETHICS ISSUES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7F20C726" w14:textId="767B9225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YES/NO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2784EBA0" w14:textId="7DA2902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PROPOSAL SECTION Nº</w:t>
            </w:r>
          </w:p>
        </w:tc>
      </w:tr>
      <w:tr w:rsidR="00B04383" w:rsidRPr="00985B4C" w14:paraId="1333777E" w14:textId="77777777" w:rsidTr="00B04383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9191"/>
            <w:hideMark/>
          </w:tcPr>
          <w:p w14:paraId="6ABA96AE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1. GENDER EQUALITY </w:t>
            </w:r>
          </w:p>
        </w:tc>
      </w:tr>
      <w:tr w:rsidR="00B04383" w:rsidRPr="00985B4C" w14:paraId="69CC9690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BCDE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do gender discrimination?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7DCEF" w14:textId="3C62012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  <w:bookmarkEnd w:id="0"/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37C83" w14:textId="3F57E4F6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312010F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68B909F9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have equal access to employment, work and training?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1DC0725F" w14:textId="1596651B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7AF062FA" w14:textId="445E247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BB9774B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FA08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research/innovation go against gender equality? 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EFDB1" w14:textId="2821AA85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7392F" w14:textId="060C38A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BC37042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1522736E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 go against human rights? 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65B30E1D" w14:textId="3D22843E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21314F7F" w14:textId="34532AB7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5D2068BD" w14:textId="77777777" w:rsidTr="00B04383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9191"/>
            <w:hideMark/>
          </w:tcPr>
          <w:p w14:paraId="13B68BD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2. WORKER </w:t>
            </w:r>
          </w:p>
        </w:tc>
      </w:tr>
      <w:tr w:rsidR="00B04383" w:rsidRPr="00985B4C" w14:paraId="3321E8FA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3F5EF121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respect its workers and their rights?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385549FE" w14:textId="42F11488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3B04684B" w14:textId="5CF45A2D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686C565D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38F9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research/innovation go against worker’s rights? 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88CB7" w14:textId="652281A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B21CB" w14:textId="57660618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1484C5C9" w14:textId="77777777" w:rsidTr="00B04383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9191"/>
            <w:hideMark/>
          </w:tcPr>
          <w:p w14:paraId="1F3A2406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3. ENVIRONMENT </w:t>
            </w:r>
          </w:p>
        </w:tc>
      </w:tr>
      <w:tr w:rsidR="00B04383" w:rsidRPr="00985B4C" w14:paraId="61D391D2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46E0F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respect current environment legislation in your country?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F1E92" w14:textId="4F593F8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4C12D" w14:textId="2F7ED68B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318474B8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C8E012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promote good environmental practices in the exercise of its work activity?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3ECF032B" w14:textId="0BB2F3F7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26B965D5" w14:textId="77C8A254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7788709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E969A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innovation deal with endangered fauna and/or flora and/or protected areas?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47108" w14:textId="470A74E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106A4" w14:textId="2ECF4665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0F4910C7" w14:textId="77777777" w:rsidTr="00B04383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19191"/>
            <w:hideMark/>
          </w:tcPr>
          <w:p w14:paraId="65E14CB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4. CHEMICAL ISSUES </w:t>
            </w:r>
          </w:p>
        </w:tc>
      </w:tr>
      <w:tr w:rsidR="00B04383" w:rsidRPr="00985B4C" w14:paraId="1EADB5ED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5654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use dangerous chemicals in accordance with current legislation?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B3D78" w14:textId="1AC9CFFB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1F4EA" w14:textId="6D7C6614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65B87017" w14:textId="77777777" w:rsidTr="00B04383">
        <w:trPr>
          <w:trHeight w:val="3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928F92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research/innovation use dangerous chemicals?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3EBF00B" w14:textId="36301872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D648E6C" w14:textId="5D1ECC72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6C0515AA" w14:textId="77777777" w:rsidTr="00B04383">
        <w:trPr>
          <w:trHeight w:val="600"/>
        </w:trPr>
        <w:tc>
          <w:tcPr>
            <w:tcW w:w="3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11EA9" w14:textId="77777777" w:rsidR="00B04383" w:rsidRPr="00985B4C" w:rsidRDefault="00B04383" w:rsidP="00CE0436">
            <w:pPr>
              <w:spacing w:before="0" w:after="0" w:line="240" w:lineRule="auto"/>
              <w:ind w:left="645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If yes, do these dangerous chemicals your research involve put in danger the health human, including research staff, or fauna and/or flora and/or protected areas? 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22058" w14:textId="7714AD6F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FBFFC" w14:textId="2F30DAFD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</w:tbl>
    <w:p w14:paraId="24C846A4" w14:textId="6B2E21CB" w:rsidR="00B04383" w:rsidRPr="0072033F" w:rsidRDefault="00B04383" w:rsidP="00B04383">
      <w:pPr>
        <w:rPr>
          <w:b/>
          <w:color w:val="FFFFFF" w:themeColor="background1"/>
          <w:sz w:val="4"/>
          <w:szCs w:val="4"/>
          <w:lang w:val="en-GB"/>
        </w:rPr>
      </w:pPr>
    </w:p>
    <w:tbl>
      <w:tblPr>
        <w:tblW w:w="896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943"/>
      </w:tblGrid>
      <w:tr w:rsidR="00B04383" w:rsidRPr="0096520C" w14:paraId="5BC57A1D" w14:textId="77777777" w:rsidTr="00CE0436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73DB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NAME AND POSITION OF THE SIGNATORY, BEING AUTHORISED TO REPRESENT THE COMPANY: </w:t>
            </w:r>
          </w:p>
        </w:tc>
      </w:tr>
      <w:tr w:rsidR="00B04383" w:rsidRPr="00985B4C" w14:paraId="1BA2B0CD" w14:textId="77777777" w:rsidTr="0023586F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380464FB" w14:textId="46D17B57" w:rsidR="00B04383" w:rsidRPr="0072033F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6520C" w14:paraId="0BBE9CDB" w14:textId="77777777" w:rsidTr="00CE0436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641D" w14:textId="77777777" w:rsidR="00B04383" w:rsidRPr="00CF0479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-6"/>
                <w:sz w:val="18"/>
                <w:szCs w:val="18"/>
                <w:lang w:val="en-GB" w:eastAsia="pt-PT"/>
              </w:rPr>
            </w:pPr>
            <w:r w:rsidRPr="00CF0479">
              <w:rPr>
                <w:rFonts w:ascii="Futura" w:eastAsia="Times New Roman" w:hAnsi="Futura" w:cs="Segoe UI"/>
                <w:color w:val="000000"/>
                <w:spacing w:val="-6"/>
                <w:sz w:val="18"/>
                <w:szCs w:val="18"/>
                <w:lang w:val="en-GB" w:eastAsia="pt-PT"/>
              </w:rPr>
              <w:t>I DECLARE ON MY HONOUR, THE ACCURACY OF THIS DECLARATION AND OF ANY ANNEXES THERE TO. </w:t>
            </w:r>
          </w:p>
        </w:tc>
      </w:tr>
      <w:tr w:rsidR="00B04383" w:rsidRPr="00985B4C" w14:paraId="086ED84F" w14:textId="77777777" w:rsidTr="00B04383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2A943BC0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PLACE AND DATE: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13C50573" w14:textId="52747FFD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985B4C" w14:paraId="2ACD55F6" w14:textId="77777777" w:rsidTr="00B04383">
        <w:trPr>
          <w:trHeight w:val="300"/>
        </w:trPr>
        <w:tc>
          <w:tcPr>
            <w:tcW w:w="2022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EAEAEA"/>
            <w:hideMark/>
          </w:tcPr>
          <w:p w14:paraId="1F6D05C6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SIGNATURE: </w:t>
            </w:r>
          </w:p>
        </w:tc>
        <w:tc>
          <w:tcPr>
            <w:tcW w:w="6943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348343D0" w14:textId="77587DCB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pt-PT"/>
                </w:rPr>
                <w:id w:val="-1885023627"/>
                <w:showingPlcHdr/>
                <w:picture/>
              </w:sdtPr>
              <w:sdtEndPr/>
              <w:sdtContent>
                <w:r w:rsidR="00CF047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 w:eastAsia="pt-PT"/>
                  </w:rPr>
                  <w:drawing>
                    <wp:inline distT="0" distB="0" distL="0" distR="0" wp14:anchorId="683BCE99" wp14:editId="2C58AD28">
                      <wp:extent cx="895350" cy="8953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F04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="00CF04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instrText xml:space="preserve"> FORMTEXT </w:instrText>
            </w:r>
            <w:r w:rsidR="00CF04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r>
            <w:r w:rsidR="00CF04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fldChar w:fldCharType="separate"/>
            </w:r>
            <w:r w:rsidR="009652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 </w:t>
            </w:r>
            <w:r w:rsidR="009652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 </w:t>
            </w:r>
            <w:r w:rsidR="009652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 </w:t>
            </w:r>
            <w:r w:rsidR="009652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 </w:t>
            </w:r>
            <w:r w:rsidR="009652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 </w:t>
            </w:r>
            <w:r w:rsidR="00CF047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fldChar w:fldCharType="end"/>
            </w:r>
            <w:bookmarkEnd w:id="1"/>
          </w:p>
        </w:tc>
      </w:tr>
    </w:tbl>
    <w:p w14:paraId="369542E5" w14:textId="56E47D0E" w:rsidR="000A7BD5" w:rsidRPr="00985B4C" w:rsidRDefault="000A7BD5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22CD9A26" w14:textId="77777777" w:rsidR="000A7BD5" w:rsidRPr="00985B4C" w:rsidRDefault="000A7BD5" w:rsidP="000A7BD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49F63F1" w14:textId="77777777" w:rsidR="000A7BD5" w:rsidRPr="00985B4C" w:rsidRDefault="000A7BD5" w:rsidP="000A7BD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1CA00F9" w14:textId="6CE7DCD9" w:rsidR="000A7BD5" w:rsidRDefault="000A7BD5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  <w:r w:rsidRPr="00985B4C">
        <w:rPr>
          <w:rFonts w:cs="Times New Roman"/>
          <w:b/>
          <w:noProof/>
          <w:color w:val="FFFFFF" w:themeColor="background1"/>
          <w:sz w:val="2"/>
          <w:szCs w:val="4"/>
          <w:lang w:val="en-GB"/>
        </w:rPr>
        <w:drawing>
          <wp:inline distT="0" distB="0" distL="0" distR="0" wp14:anchorId="4F95042A" wp14:editId="604D9630">
            <wp:extent cx="4450080" cy="36880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4F8B" w14:textId="68A21E2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E6A9C2D" w14:textId="4AF6291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09225EC" w14:textId="61C5CA24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BE8A722" w14:textId="2760BE5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571B963" w14:textId="36E1D8E4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14A7913" w14:textId="711383FF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4BBD363" w14:textId="04A93949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B076176" w14:textId="1532D1B3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9A36DCF" w14:textId="6DB8775D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8C80A78" w14:textId="0D4675CA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32171D7" w14:textId="15192C6F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1CA6450" w14:textId="4C76F733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AF64AD5" w14:textId="25A175B1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E2CD680" w14:textId="592DC61D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C1629AA" w14:textId="09494484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AD622B1" w14:textId="63FDB69E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753AED5" w14:textId="0066D648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43744C7" w14:textId="575637BF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1A57E1B" w14:textId="64E38BBA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8744813" w14:textId="6FFDAAC9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18DCF76" w14:textId="685CD82D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CDE2F5B" w14:textId="02CB9D5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DE324CB" w14:textId="2E073E2A" w:rsidR="0072033F" w:rsidRDefault="0072033F" w:rsidP="0072033F">
      <w:pPr>
        <w:spacing w:before="0" w:after="160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7B47C1E" w14:textId="420A67A9" w:rsidR="0072033F" w:rsidRDefault="0072033F" w:rsidP="0072033F">
      <w:pPr>
        <w:spacing w:before="0" w:after="160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437934A" w14:textId="031A5002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B351858" w14:textId="77777777" w:rsidR="0072033F" w:rsidRPr="00985B4C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72033F" w14:paraId="31EC723E" w14:textId="77777777" w:rsidTr="0072033F">
        <w:tc>
          <w:tcPr>
            <w:tcW w:w="1555" w:type="dxa"/>
          </w:tcPr>
          <w:p w14:paraId="609A27E3" w14:textId="7707BF13" w:rsidR="0072033F" w:rsidRDefault="0072033F">
            <w:pPr>
              <w:spacing w:before="0" w:after="160"/>
              <w:jc w:val="left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7F3A3881" wp14:editId="7796AF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901700" cy="600868"/>
                  <wp:effectExtent l="0" t="0" r="0" b="0"/>
                  <wp:wrapNone/>
                  <wp:docPr id="3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1" cy="61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5" w:type="dxa"/>
          </w:tcPr>
          <w:p w14:paraId="513B1130" w14:textId="77777777" w:rsidR="0072033F" w:rsidRPr="00447630" w:rsidRDefault="0072033F" w:rsidP="0072033F">
            <w:pPr>
              <w:pStyle w:val="Piedepgina"/>
              <w:rPr>
                <w:sz w:val="16"/>
                <w:szCs w:val="16"/>
                <w:lang w:val="en-GB"/>
              </w:rPr>
            </w:pPr>
            <w:r w:rsidRPr="00447630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CF3547">
              <w:rPr>
                <w:rFonts w:cs="Times New Roman"/>
                <w:bCs/>
                <w:sz w:val="16"/>
                <w:szCs w:val="16"/>
                <w:lang w:val="en-US"/>
              </w:rPr>
              <w:t>873149</w:t>
            </w:r>
          </w:p>
          <w:p w14:paraId="14F91021" w14:textId="3DC25901" w:rsidR="0072033F" w:rsidRDefault="0072033F" w:rsidP="009C798C">
            <w:pPr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 w:rsidRPr="00447630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4BF025BC" w14:textId="67950F00" w:rsidR="003F422B" w:rsidRPr="00985B4C" w:rsidRDefault="003F422B" w:rsidP="00B50832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sectPr w:rsidR="003F422B" w:rsidRPr="00985B4C" w:rsidSect="00B04383">
      <w:headerReference w:type="even" r:id="rId21"/>
      <w:footerReference w:type="even" r:id="rId22"/>
      <w:pgSz w:w="11906" w:h="16838"/>
      <w:pgMar w:top="1701" w:right="1418" w:bottom="1701" w:left="1418" w:header="709" w:footer="567" w:gutter="0"/>
      <w:pgBorders w:display="firstPage" w:offsetFrom="page">
        <w:top w:val="thinThickSmallGap" w:sz="24" w:space="24" w:color="99AF6D"/>
        <w:left w:val="thinThickSmallGap" w:sz="24" w:space="24" w:color="99AF6D"/>
        <w:bottom w:val="thinThickSmallGap" w:sz="24" w:space="24" w:color="99AF6D"/>
        <w:right w:val="thinThickSmall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7F83" w14:textId="77777777" w:rsidR="00CF1BAD" w:rsidRDefault="00CF1BAD" w:rsidP="00F4221C">
      <w:pPr>
        <w:spacing w:after="0" w:line="240" w:lineRule="auto"/>
      </w:pPr>
      <w:r>
        <w:separator/>
      </w:r>
    </w:p>
  </w:endnote>
  <w:endnote w:type="continuationSeparator" w:id="0">
    <w:p w14:paraId="322026C2" w14:textId="77777777" w:rsidR="00CF1BAD" w:rsidRDefault="00CF1BAD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Iowan Old Style Roman">
    <w:altName w:val="﷽﷽﷽﷽﷽﷽﷽﷽d Style Roman"/>
    <w:charset w:val="4D"/>
    <w:family w:val="roman"/>
    <w:pitch w:val="variable"/>
    <w:sig w:usb0="A00000EF" w:usb1="400020C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Arial"/>
    <w:charset w:val="B1"/>
    <w:family w:val="swiss"/>
    <w:pitch w:val="variable"/>
    <w:sig w:usb0="A0000AEF" w:usb1="5000214A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DEBF" w14:textId="3D3748F0" w:rsidR="007246F9" w:rsidRPr="007246F9" w:rsidRDefault="007246F9" w:rsidP="007246F9">
    <w:pPr>
      <w:pStyle w:val="Encabezad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48AA4D" wp14:editId="33BA187A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  <w:r w:rsidRPr="009B4560">
      <w:rPr>
        <w:sz w:val="20"/>
        <w:szCs w:val="20"/>
        <w:lang w:val="en-GB"/>
      </w:rPr>
      <w:t xml:space="preserve"> </w:t>
    </w:r>
    <w:r>
      <w:rPr>
        <w:color w:val="8E8E8E"/>
        <w:sz w:val="20"/>
        <w:szCs w:val="20"/>
        <w:lang w:val="en-GB"/>
      </w:rPr>
      <w:t>ETHIC ISSUES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794A" w14:textId="77777777" w:rsidR="00CF1BAD" w:rsidRDefault="00CF1BAD" w:rsidP="00F4221C">
      <w:pPr>
        <w:spacing w:after="0" w:line="240" w:lineRule="auto"/>
      </w:pPr>
      <w:r>
        <w:separator/>
      </w:r>
    </w:p>
  </w:footnote>
  <w:footnote w:type="continuationSeparator" w:id="0">
    <w:p w14:paraId="767767F6" w14:textId="77777777" w:rsidR="00CF1BAD" w:rsidRDefault="00CF1BAD" w:rsidP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684C41E0" w14:textId="77777777" w:rsidR="007246F9" w:rsidRPr="009B4560" w:rsidRDefault="007246F9" w:rsidP="007246F9">
        <w:pPr>
          <w:pStyle w:val="Encabezad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 w:rsidR="00CD4BC0">
          <w:rPr>
            <w:noProof/>
            <w:color w:val="8E8E8E"/>
            <w:sz w:val="20"/>
            <w:szCs w:val="20"/>
            <w:lang w:val="en-GB"/>
          </w:rPr>
          <w:t>2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 w:rsidR="00CD4BC0">
          <w:rPr>
            <w:noProof/>
            <w:color w:val="8E8E8E"/>
            <w:sz w:val="20"/>
            <w:szCs w:val="20"/>
            <w:lang w:val="en-GB"/>
          </w:rPr>
          <w:t>3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67FCFB5C" w14:textId="77777777" w:rsidR="007246F9" w:rsidRDefault="00724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jX9Xv2SR1Lqlf0WSpdhm4iFGKbaAPiCwzyNCi/YwTARZzta5CQQEqGRcc8TiXFNeSsO6CcB4e8F7RxdPQfhw==" w:salt="NdhCfi/Wayx5xtV87HOND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11372"/>
    <w:rsid w:val="00014299"/>
    <w:rsid w:val="00026F9C"/>
    <w:rsid w:val="00034AF6"/>
    <w:rsid w:val="00036397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A7BD5"/>
    <w:rsid w:val="000B03F2"/>
    <w:rsid w:val="000B11D0"/>
    <w:rsid w:val="000B5A47"/>
    <w:rsid w:val="000B7879"/>
    <w:rsid w:val="000C1176"/>
    <w:rsid w:val="000C2188"/>
    <w:rsid w:val="000C383E"/>
    <w:rsid w:val="000D4B6B"/>
    <w:rsid w:val="000D6D27"/>
    <w:rsid w:val="000E3E3E"/>
    <w:rsid w:val="000F269B"/>
    <w:rsid w:val="000F2B9D"/>
    <w:rsid w:val="000F3C79"/>
    <w:rsid w:val="000F789D"/>
    <w:rsid w:val="0010246B"/>
    <w:rsid w:val="001113B5"/>
    <w:rsid w:val="001210B1"/>
    <w:rsid w:val="00122CEB"/>
    <w:rsid w:val="00132245"/>
    <w:rsid w:val="00144EAD"/>
    <w:rsid w:val="0014717C"/>
    <w:rsid w:val="00152C0C"/>
    <w:rsid w:val="00164D4E"/>
    <w:rsid w:val="00170051"/>
    <w:rsid w:val="00171102"/>
    <w:rsid w:val="0017222E"/>
    <w:rsid w:val="00180816"/>
    <w:rsid w:val="00181B22"/>
    <w:rsid w:val="00182127"/>
    <w:rsid w:val="001871A1"/>
    <w:rsid w:val="00192B45"/>
    <w:rsid w:val="001B6B00"/>
    <w:rsid w:val="001C259D"/>
    <w:rsid w:val="001C4779"/>
    <w:rsid w:val="001E2B83"/>
    <w:rsid w:val="001F02D0"/>
    <w:rsid w:val="001F3F45"/>
    <w:rsid w:val="001F43C5"/>
    <w:rsid w:val="001F584C"/>
    <w:rsid w:val="001F7E3F"/>
    <w:rsid w:val="0020031A"/>
    <w:rsid w:val="0020704B"/>
    <w:rsid w:val="002111C1"/>
    <w:rsid w:val="00211917"/>
    <w:rsid w:val="00221C37"/>
    <w:rsid w:val="002247D2"/>
    <w:rsid w:val="002265DA"/>
    <w:rsid w:val="00226D86"/>
    <w:rsid w:val="00230F7A"/>
    <w:rsid w:val="00241B8A"/>
    <w:rsid w:val="00261420"/>
    <w:rsid w:val="0027295C"/>
    <w:rsid w:val="002744EB"/>
    <w:rsid w:val="00274EF0"/>
    <w:rsid w:val="002779C1"/>
    <w:rsid w:val="00277F92"/>
    <w:rsid w:val="00286FC5"/>
    <w:rsid w:val="002A039A"/>
    <w:rsid w:val="002A2D53"/>
    <w:rsid w:val="002A34CC"/>
    <w:rsid w:val="002A79E6"/>
    <w:rsid w:val="002B41E9"/>
    <w:rsid w:val="002B516C"/>
    <w:rsid w:val="002B5439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4D07"/>
    <w:rsid w:val="00305409"/>
    <w:rsid w:val="00305FEB"/>
    <w:rsid w:val="003122D2"/>
    <w:rsid w:val="00315A4A"/>
    <w:rsid w:val="00317F40"/>
    <w:rsid w:val="00323472"/>
    <w:rsid w:val="00324DDE"/>
    <w:rsid w:val="003263AE"/>
    <w:rsid w:val="00340171"/>
    <w:rsid w:val="00341791"/>
    <w:rsid w:val="00343699"/>
    <w:rsid w:val="0034771C"/>
    <w:rsid w:val="003508EF"/>
    <w:rsid w:val="00362CBA"/>
    <w:rsid w:val="00371122"/>
    <w:rsid w:val="00373CFA"/>
    <w:rsid w:val="00374F9B"/>
    <w:rsid w:val="00382E38"/>
    <w:rsid w:val="0038692E"/>
    <w:rsid w:val="0039031B"/>
    <w:rsid w:val="00390BB0"/>
    <w:rsid w:val="003A6687"/>
    <w:rsid w:val="003B0FE8"/>
    <w:rsid w:val="003B2AE7"/>
    <w:rsid w:val="003B5DFF"/>
    <w:rsid w:val="003D1295"/>
    <w:rsid w:val="003D15F9"/>
    <w:rsid w:val="003D1D05"/>
    <w:rsid w:val="003E0AC8"/>
    <w:rsid w:val="003E5C02"/>
    <w:rsid w:val="003E6512"/>
    <w:rsid w:val="003F0E13"/>
    <w:rsid w:val="003F118A"/>
    <w:rsid w:val="003F422B"/>
    <w:rsid w:val="003F4996"/>
    <w:rsid w:val="004012B1"/>
    <w:rsid w:val="004131FF"/>
    <w:rsid w:val="00417ABF"/>
    <w:rsid w:val="00431295"/>
    <w:rsid w:val="0043352C"/>
    <w:rsid w:val="00437EFB"/>
    <w:rsid w:val="00442572"/>
    <w:rsid w:val="0044455B"/>
    <w:rsid w:val="00447630"/>
    <w:rsid w:val="00454A3B"/>
    <w:rsid w:val="00463CC1"/>
    <w:rsid w:val="00464D33"/>
    <w:rsid w:val="00464FAD"/>
    <w:rsid w:val="00480964"/>
    <w:rsid w:val="00481942"/>
    <w:rsid w:val="004912F6"/>
    <w:rsid w:val="00493AA9"/>
    <w:rsid w:val="004A38C7"/>
    <w:rsid w:val="004A621E"/>
    <w:rsid w:val="004B3D52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501F68"/>
    <w:rsid w:val="00515753"/>
    <w:rsid w:val="0052220E"/>
    <w:rsid w:val="00525112"/>
    <w:rsid w:val="00525615"/>
    <w:rsid w:val="00527C8C"/>
    <w:rsid w:val="00533C13"/>
    <w:rsid w:val="0058509C"/>
    <w:rsid w:val="00586569"/>
    <w:rsid w:val="00587413"/>
    <w:rsid w:val="00593516"/>
    <w:rsid w:val="005B1704"/>
    <w:rsid w:val="005B4F12"/>
    <w:rsid w:val="005D0E1F"/>
    <w:rsid w:val="005D1FEB"/>
    <w:rsid w:val="005D3518"/>
    <w:rsid w:val="005E4F7C"/>
    <w:rsid w:val="005F1344"/>
    <w:rsid w:val="005F5908"/>
    <w:rsid w:val="006006C6"/>
    <w:rsid w:val="006007CE"/>
    <w:rsid w:val="006042B2"/>
    <w:rsid w:val="00615BC8"/>
    <w:rsid w:val="006169C1"/>
    <w:rsid w:val="006236DE"/>
    <w:rsid w:val="006250DF"/>
    <w:rsid w:val="006360AE"/>
    <w:rsid w:val="00645987"/>
    <w:rsid w:val="00647DD7"/>
    <w:rsid w:val="00654765"/>
    <w:rsid w:val="0065601F"/>
    <w:rsid w:val="00656C3F"/>
    <w:rsid w:val="00660738"/>
    <w:rsid w:val="0066240B"/>
    <w:rsid w:val="00672F06"/>
    <w:rsid w:val="00674B4F"/>
    <w:rsid w:val="00674D2C"/>
    <w:rsid w:val="0068287F"/>
    <w:rsid w:val="006849D4"/>
    <w:rsid w:val="006962C2"/>
    <w:rsid w:val="006B1E59"/>
    <w:rsid w:val="006B77F1"/>
    <w:rsid w:val="006C3C63"/>
    <w:rsid w:val="006C5704"/>
    <w:rsid w:val="006D070B"/>
    <w:rsid w:val="006D2A3D"/>
    <w:rsid w:val="006D2E28"/>
    <w:rsid w:val="006D2EF0"/>
    <w:rsid w:val="006D7E92"/>
    <w:rsid w:val="006E36DF"/>
    <w:rsid w:val="006E418F"/>
    <w:rsid w:val="006E6537"/>
    <w:rsid w:val="006F40C8"/>
    <w:rsid w:val="006F69C0"/>
    <w:rsid w:val="006F6B59"/>
    <w:rsid w:val="00700D73"/>
    <w:rsid w:val="00715B48"/>
    <w:rsid w:val="0072033F"/>
    <w:rsid w:val="00722705"/>
    <w:rsid w:val="007246F9"/>
    <w:rsid w:val="007304DB"/>
    <w:rsid w:val="00743DF1"/>
    <w:rsid w:val="0074554C"/>
    <w:rsid w:val="0074616C"/>
    <w:rsid w:val="00752FEA"/>
    <w:rsid w:val="00756D4A"/>
    <w:rsid w:val="00763FAE"/>
    <w:rsid w:val="007661AC"/>
    <w:rsid w:val="00771DD1"/>
    <w:rsid w:val="00773ED5"/>
    <w:rsid w:val="00775850"/>
    <w:rsid w:val="0077774F"/>
    <w:rsid w:val="0078030B"/>
    <w:rsid w:val="00780F70"/>
    <w:rsid w:val="00781013"/>
    <w:rsid w:val="007824B9"/>
    <w:rsid w:val="00785FA7"/>
    <w:rsid w:val="00787FEA"/>
    <w:rsid w:val="00791F85"/>
    <w:rsid w:val="0079590A"/>
    <w:rsid w:val="007C08B7"/>
    <w:rsid w:val="007C2A32"/>
    <w:rsid w:val="007C4D39"/>
    <w:rsid w:val="007D2194"/>
    <w:rsid w:val="007D6066"/>
    <w:rsid w:val="007D6557"/>
    <w:rsid w:val="007D702F"/>
    <w:rsid w:val="007F67DC"/>
    <w:rsid w:val="008000F9"/>
    <w:rsid w:val="00805970"/>
    <w:rsid w:val="00833342"/>
    <w:rsid w:val="0084268F"/>
    <w:rsid w:val="00844E17"/>
    <w:rsid w:val="00846FFF"/>
    <w:rsid w:val="00847E21"/>
    <w:rsid w:val="00851682"/>
    <w:rsid w:val="00853D29"/>
    <w:rsid w:val="008660F7"/>
    <w:rsid w:val="00880136"/>
    <w:rsid w:val="00886F0F"/>
    <w:rsid w:val="00896917"/>
    <w:rsid w:val="008A78E8"/>
    <w:rsid w:val="008C1649"/>
    <w:rsid w:val="008C3550"/>
    <w:rsid w:val="008C579D"/>
    <w:rsid w:val="008C5DB1"/>
    <w:rsid w:val="008D28E4"/>
    <w:rsid w:val="008D7807"/>
    <w:rsid w:val="008E1C83"/>
    <w:rsid w:val="00900D50"/>
    <w:rsid w:val="009058E9"/>
    <w:rsid w:val="009108B1"/>
    <w:rsid w:val="00916A14"/>
    <w:rsid w:val="00926B46"/>
    <w:rsid w:val="00927397"/>
    <w:rsid w:val="009336C6"/>
    <w:rsid w:val="009351B7"/>
    <w:rsid w:val="00937062"/>
    <w:rsid w:val="0094487A"/>
    <w:rsid w:val="009519BC"/>
    <w:rsid w:val="009549ED"/>
    <w:rsid w:val="00955217"/>
    <w:rsid w:val="0095538B"/>
    <w:rsid w:val="00960B73"/>
    <w:rsid w:val="009632EE"/>
    <w:rsid w:val="0096520C"/>
    <w:rsid w:val="00965393"/>
    <w:rsid w:val="0096719B"/>
    <w:rsid w:val="009746C3"/>
    <w:rsid w:val="00976763"/>
    <w:rsid w:val="0097704E"/>
    <w:rsid w:val="00984BF0"/>
    <w:rsid w:val="00985B4C"/>
    <w:rsid w:val="00986B68"/>
    <w:rsid w:val="00990C31"/>
    <w:rsid w:val="009A23AB"/>
    <w:rsid w:val="009A6D98"/>
    <w:rsid w:val="009B0B1B"/>
    <w:rsid w:val="009B4560"/>
    <w:rsid w:val="009C118C"/>
    <w:rsid w:val="009C320E"/>
    <w:rsid w:val="009C34EF"/>
    <w:rsid w:val="009C798C"/>
    <w:rsid w:val="009E4E95"/>
    <w:rsid w:val="009F3087"/>
    <w:rsid w:val="009F308E"/>
    <w:rsid w:val="009F30D8"/>
    <w:rsid w:val="009F54D6"/>
    <w:rsid w:val="00A027A1"/>
    <w:rsid w:val="00A03506"/>
    <w:rsid w:val="00A07AB8"/>
    <w:rsid w:val="00A14470"/>
    <w:rsid w:val="00A20033"/>
    <w:rsid w:val="00A21F4C"/>
    <w:rsid w:val="00A42AB5"/>
    <w:rsid w:val="00A454ED"/>
    <w:rsid w:val="00A513D1"/>
    <w:rsid w:val="00A578AB"/>
    <w:rsid w:val="00A57BB4"/>
    <w:rsid w:val="00A71ACD"/>
    <w:rsid w:val="00A7607A"/>
    <w:rsid w:val="00A90AA2"/>
    <w:rsid w:val="00A91FB9"/>
    <w:rsid w:val="00A929E2"/>
    <w:rsid w:val="00A93E53"/>
    <w:rsid w:val="00A94178"/>
    <w:rsid w:val="00AA3774"/>
    <w:rsid w:val="00AC0FB9"/>
    <w:rsid w:val="00AE25EA"/>
    <w:rsid w:val="00AE2679"/>
    <w:rsid w:val="00AF27D1"/>
    <w:rsid w:val="00B04383"/>
    <w:rsid w:val="00B04811"/>
    <w:rsid w:val="00B275CF"/>
    <w:rsid w:val="00B32BFE"/>
    <w:rsid w:val="00B3699A"/>
    <w:rsid w:val="00B469D1"/>
    <w:rsid w:val="00B50832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B7E94"/>
    <w:rsid w:val="00BC4C66"/>
    <w:rsid w:val="00BD3439"/>
    <w:rsid w:val="00BD57D3"/>
    <w:rsid w:val="00BD5C50"/>
    <w:rsid w:val="00BE12CA"/>
    <w:rsid w:val="00BF29CB"/>
    <w:rsid w:val="00BF4C89"/>
    <w:rsid w:val="00C20807"/>
    <w:rsid w:val="00C25935"/>
    <w:rsid w:val="00C3634F"/>
    <w:rsid w:val="00C374E6"/>
    <w:rsid w:val="00C44621"/>
    <w:rsid w:val="00C51325"/>
    <w:rsid w:val="00C55FDD"/>
    <w:rsid w:val="00C63EC7"/>
    <w:rsid w:val="00C6437B"/>
    <w:rsid w:val="00C657A2"/>
    <w:rsid w:val="00C65A49"/>
    <w:rsid w:val="00C67100"/>
    <w:rsid w:val="00C80123"/>
    <w:rsid w:val="00C82F9B"/>
    <w:rsid w:val="00CA22CB"/>
    <w:rsid w:val="00CA74C1"/>
    <w:rsid w:val="00CB2771"/>
    <w:rsid w:val="00CB6D50"/>
    <w:rsid w:val="00CC1827"/>
    <w:rsid w:val="00CC1A93"/>
    <w:rsid w:val="00CC64E8"/>
    <w:rsid w:val="00CD4BC0"/>
    <w:rsid w:val="00CD5F3D"/>
    <w:rsid w:val="00CE0068"/>
    <w:rsid w:val="00CE6F3F"/>
    <w:rsid w:val="00CF0479"/>
    <w:rsid w:val="00CF0D04"/>
    <w:rsid w:val="00CF124D"/>
    <w:rsid w:val="00CF1BAD"/>
    <w:rsid w:val="00CF3547"/>
    <w:rsid w:val="00D06E28"/>
    <w:rsid w:val="00D13B9B"/>
    <w:rsid w:val="00D17183"/>
    <w:rsid w:val="00D2033C"/>
    <w:rsid w:val="00D2215A"/>
    <w:rsid w:val="00D24FFF"/>
    <w:rsid w:val="00D32BB7"/>
    <w:rsid w:val="00D419C8"/>
    <w:rsid w:val="00D43765"/>
    <w:rsid w:val="00D54129"/>
    <w:rsid w:val="00D57852"/>
    <w:rsid w:val="00D57EC6"/>
    <w:rsid w:val="00D63D3B"/>
    <w:rsid w:val="00D65695"/>
    <w:rsid w:val="00D7290B"/>
    <w:rsid w:val="00D848D3"/>
    <w:rsid w:val="00D87FCF"/>
    <w:rsid w:val="00D9447A"/>
    <w:rsid w:val="00DA4B68"/>
    <w:rsid w:val="00DA6379"/>
    <w:rsid w:val="00DC0127"/>
    <w:rsid w:val="00DC31F0"/>
    <w:rsid w:val="00DC43D5"/>
    <w:rsid w:val="00DC5C9D"/>
    <w:rsid w:val="00DD030E"/>
    <w:rsid w:val="00DD0445"/>
    <w:rsid w:val="00DD08AD"/>
    <w:rsid w:val="00DD652B"/>
    <w:rsid w:val="00DD68C6"/>
    <w:rsid w:val="00DE09A8"/>
    <w:rsid w:val="00DF14D5"/>
    <w:rsid w:val="00E02361"/>
    <w:rsid w:val="00E03211"/>
    <w:rsid w:val="00E07D05"/>
    <w:rsid w:val="00E147B2"/>
    <w:rsid w:val="00E14CDE"/>
    <w:rsid w:val="00E23C6A"/>
    <w:rsid w:val="00E31366"/>
    <w:rsid w:val="00E375BE"/>
    <w:rsid w:val="00E56AD3"/>
    <w:rsid w:val="00E57541"/>
    <w:rsid w:val="00E77C6B"/>
    <w:rsid w:val="00E80187"/>
    <w:rsid w:val="00EA08DD"/>
    <w:rsid w:val="00EB0030"/>
    <w:rsid w:val="00EB3212"/>
    <w:rsid w:val="00EB5D05"/>
    <w:rsid w:val="00EE2920"/>
    <w:rsid w:val="00F012E4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542C0"/>
    <w:rsid w:val="00F623C2"/>
    <w:rsid w:val="00F631B0"/>
    <w:rsid w:val="00F672BF"/>
    <w:rsid w:val="00F84E5F"/>
    <w:rsid w:val="00F96584"/>
    <w:rsid w:val="00FA1C16"/>
    <w:rsid w:val="00FA61D3"/>
    <w:rsid w:val="00FC50F8"/>
    <w:rsid w:val="00FC639D"/>
    <w:rsid w:val="00FC6EF6"/>
    <w:rsid w:val="00FF200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9DF87"/>
  <w15:docId w15:val="{E0FC320C-740E-BF4F-8464-C12DE21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4221C"/>
    <w:rPr>
      <w:b/>
      <w:bCs/>
    </w:rPr>
  </w:style>
  <w:style w:type="character" w:styleId="nfasis">
    <w:name w:val="Emphasis"/>
    <w:basedOn w:val="Fuentedeprrafopredeter"/>
    <w:uiPriority w:val="20"/>
    <w:qFormat/>
    <w:rsid w:val="00F4221C"/>
    <w:rPr>
      <w:i/>
      <w:iCs/>
    </w:rPr>
  </w:style>
  <w:style w:type="paragraph" w:styleId="Sinespaciado">
    <w:name w:val="No Spacing"/>
    <w:uiPriority w:val="1"/>
    <w:qFormat/>
    <w:rsid w:val="00F4221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4221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4221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4221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4221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21C"/>
  </w:style>
  <w:style w:type="paragraph" w:styleId="Piedepgina">
    <w:name w:val="footer"/>
    <w:basedOn w:val="Normal"/>
    <w:link w:val="Piedepgina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21C"/>
  </w:style>
  <w:style w:type="table" w:styleId="Tablaconcuadrcula">
    <w:name w:val="Table Grid"/>
    <w:basedOn w:val="Tab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74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74C1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customStyle="1" w:styleId="TabeladeGrelha1Clara-Destaque61">
    <w:name w:val="Tabela de Grelha 1 Clara - Destaque 61"/>
    <w:basedOn w:val="Tab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po">
    <w:name w:val="Corpo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</w:pPr>
    <w:rPr>
      <w:rFonts w:ascii="Iowan Old Style Roman" w:eastAsia="Arial Unicode MS" w:hAnsi="Iowan Old Style Roman" w:cs="Arial Unicode MS"/>
      <w:color w:val="000000"/>
      <w:sz w:val="32"/>
      <w:szCs w:val="32"/>
      <w:bdr w:val="nil"/>
      <w:lang w:val="de-DE" w:eastAsia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atabela2">
    <w:name w:val="Estilo da tabela 2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Futura" w:hAnsi="Futura" w:cs="Futura"/>
      <w:color w:val="000000"/>
      <w:sz w:val="20"/>
      <w:szCs w:val="20"/>
      <w:bdr w:val="nil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844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Fuentedeprrafopredeter"/>
    <w:rsid w:val="00844E17"/>
  </w:style>
  <w:style w:type="character" w:customStyle="1" w:styleId="eop">
    <w:name w:val="eop"/>
    <w:basedOn w:val="Fuentedeprrafopredeter"/>
    <w:rsid w:val="00844E17"/>
  </w:style>
  <w:style w:type="paragraph" w:styleId="Revisin">
    <w:name w:val="Revision"/>
    <w:hidden/>
    <w:uiPriority w:val="99"/>
    <w:semiHidden/>
    <w:rsid w:val="0072033F"/>
    <w:pPr>
      <w:spacing w:after="0" w:line="240" w:lineRule="auto"/>
    </w:pPr>
    <w:rPr>
      <w:rFonts w:ascii="Verdana Pro" w:hAnsi="Verdana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70.sv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0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1" ma:contentTypeDescription="Crear nuevo documento." ma:contentTypeScope="" ma:versionID="0d12674d116ced341ffe072420e3074f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9c4069de774cc59bbd04599bf61e2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1A2D3-CA56-44C6-BAD2-B9062502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1cf5b-c5d1-428a-82e1-b4c66ac121dc"/>
    <ds:schemaRef ds:uri="59b25398-016f-45d1-b4d1-49e8aa95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A44C8-D767-4007-B37F-8790FC7B3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C3545-CE23-174E-BF9D-D64C3E22FB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10F41-235A-481A-BEED-0E1F048BE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Eva Vicente</cp:lastModifiedBy>
  <cp:revision>6</cp:revision>
  <cp:lastPrinted>2020-10-01T11:41:00Z</cp:lastPrinted>
  <dcterms:created xsi:type="dcterms:W3CDTF">2021-03-03T07:05:00Z</dcterms:created>
  <dcterms:modified xsi:type="dcterms:W3CDTF">2021-03-11T14:06:00Z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